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8D0" w:rsidRDefault="00412033" w:rsidP="005E599D">
      <w:pPr>
        <w:pStyle w:val="Heading1"/>
        <w:spacing w:before="120"/>
      </w:pPr>
      <w:r>
        <w:rPr>
          <w:noProof/>
        </w:rPr>
        <w:drawing>
          <wp:anchor distT="0" distB="0" distL="114300" distR="114300" simplePos="0" relativeHeight="251668480" behindDoc="0" locked="0" layoutInCell="1" allowOverlap="1" wp14:anchorId="6F6CB90D" wp14:editId="390418F1">
            <wp:simplePos x="0" y="0"/>
            <wp:positionH relativeFrom="margin">
              <wp:posOffset>1270</wp:posOffset>
            </wp:positionH>
            <wp:positionV relativeFrom="margin">
              <wp:posOffset>-1135380</wp:posOffset>
            </wp:positionV>
            <wp:extent cx="360045" cy="54864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45" cy="548640"/>
                    </a:xfrm>
                    <a:prstGeom prst="rect">
                      <a:avLst/>
                    </a:prstGeom>
                    <a:noFill/>
                  </pic:spPr>
                </pic:pic>
              </a:graphicData>
            </a:graphic>
            <wp14:sizeRelH relativeFrom="margin">
              <wp14:pctWidth>0</wp14:pctWidth>
            </wp14:sizeRelH>
            <wp14:sizeRelV relativeFrom="margin">
              <wp14:pctHeight>0</wp14:pctHeight>
            </wp14:sizeRelV>
          </wp:anchor>
        </w:drawing>
      </w:r>
      <w:r w:rsidRPr="00985907">
        <w:rPr>
          <w:noProof/>
        </w:rPr>
        <w:drawing>
          <wp:anchor distT="0" distB="0" distL="114300" distR="114300" simplePos="0" relativeHeight="251667456" behindDoc="0" locked="0" layoutInCell="1" allowOverlap="1" wp14:anchorId="56D36BF5" wp14:editId="07E175B1">
            <wp:simplePos x="0" y="0"/>
            <wp:positionH relativeFrom="margin">
              <wp:posOffset>-321310</wp:posOffset>
            </wp:positionH>
            <wp:positionV relativeFrom="margin">
              <wp:posOffset>-1346835</wp:posOffset>
            </wp:positionV>
            <wp:extent cx="995680" cy="10090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68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60A" w:rsidRPr="00676DCE">
        <w:rPr>
          <w:b/>
          <w:noProof/>
        </w:rPr>
        <mc:AlternateContent>
          <mc:Choice Requires="wps">
            <w:drawing>
              <wp:anchor distT="45720" distB="45720" distL="114300" distR="114300" simplePos="0" relativeHeight="251676672" behindDoc="0" locked="0" layoutInCell="1" allowOverlap="1" wp14:anchorId="3FFA3A32" wp14:editId="7D975E50">
                <wp:simplePos x="0" y="0"/>
                <wp:positionH relativeFrom="margin">
                  <wp:posOffset>2499360</wp:posOffset>
                </wp:positionH>
                <wp:positionV relativeFrom="margin">
                  <wp:posOffset>299720</wp:posOffset>
                </wp:positionV>
                <wp:extent cx="4240530" cy="1775460"/>
                <wp:effectExtent l="19050" t="19050" r="45720" b="34290"/>
                <wp:wrapSquare wrapText="bothSides"/>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0530" cy="1775460"/>
                        </a:xfrm>
                        <a:prstGeom prst="rect">
                          <a:avLst/>
                        </a:prstGeom>
                        <a:ln w="57150">
                          <a:solidFill>
                            <a:schemeClr val="tx2"/>
                          </a:solidFill>
                          <a:headEnd/>
                          <a:tailEnd/>
                        </a:ln>
                        <a:effectLst>
                          <a:softEdge rad="127000"/>
                        </a:effectLst>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0C48D0" w:rsidRPr="00412033" w:rsidRDefault="0086355A" w:rsidP="0086355A">
                            <w:pPr>
                              <w:pStyle w:val="Quote"/>
                              <w:rPr>
                                <w:rFonts w:ascii="Times New Roman" w:hAnsi="Times New Roman" w:cs="Times New Roman"/>
                                <w:szCs w:val="24"/>
                                <w14:textOutline w14:w="9525" w14:cap="rnd" w14:cmpd="sng" w14:algn="ctr">
                                  <w14:solidFill>
                                    <w14:schemeClr w14:val="tx2"/>
                                  </w14:solidFill>
                                  <w14:prstDash w14:val="solid"/>
                                  <w14:bevel/>
                                </w14:textOutline>
                              </w:rPr>
                            </w:pPr>
                            <w:r w:rsidRPr="00412033">
                              <w:rPr>
                                <w:rFonts w:ascii="Times New Roman" w:hAnsi="Times New Roman" w:cs="Times New Roman"/>
                                <w:szCs w:val="24"/>
                                <w14:textOutline w14:w="9525" w14:cap="rnd" w14:cmpd="sng" w14:algn="ctr">
                                  <w14:solidFill>
                                    <w14:schemeClr w14:val="tx2"/>
                                  </w14:solidFill>
                                  <w14:prstDash w14:val="solid"/>
                                  <w14:bevel/>
                                </w14:textOutline>
                              </w:rPr>
                              <w:t>The Spirit of the Lord GOD is upon me; because the LORD hath anointed me to preach good tidings unto the meek; he hath sent me to bind up the brokenhearted, to proclaim liberty to the captives, and the opening of the prison to them that are bound; (Isa 61:1)</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6" style="position:absolute;margin-left:196.8pt;margin-top:23.6pt;width:333.9pt;height:139.8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" strokecolor="#2f5897 [3215]" strokeweight="4.5pt">
                <v:fill r:id="rId13" o:title="" recolor="t" rotate="t" type="tile"/>
                <v:imagedata recolortarget="#e5e9ef [3059]"/>
                <v:textbox inset=",7.2pt,,10.8pt">
                  <w:txbxContent>
                    <w:p w:rsidR="000C48D0" w:rsidRPr="00412033" w:rsidRDefault="0086355A" w:rsidP="0086355A">
                      <w:pPr>
                        <w:pStyle w:val="Quote"/>
                        <w:rPr>
                          <w:rFonts w:ascii="Times New Roman" w:hAnsi="Times New Roman" w:cs="Times New Roman"/>
                          <w:szCs w:val="24"/>
                          <w14:textOutline w14:w="9525" w14:cap="rnd" w14:cmpd="sng" w14:algn="ctr">
                            <w14:solidFill>
                              <w14:schemeClr w14:val="tx2"/>
                            </w14:solidFill>
                            <w14:prstDash w14:val="solid"/>
                            <w14:bevel/>
                          </w14:textOutline>
                        </w:rPr>
                      </w:pPr>
                      <w:r w:rsidRPr="00412033">
                        <w:rPr>
                          <w:rFonts w:ascii="Times New Roman" w:hAnsi="Times New Roman" w:cs="Times New Roman"/>
                          <w:szCs w:val="24"/>
                          <w14:textOutline w14:w="9525" w14:cap="rnd" w14:cmpd="sng" w14:algn="ctr">
                            <w14:solidFill>
                              <w14:schemeClr w14:val="tx2"/>
                            </w14:solidFill>
                            <w14:prstDash w14:val="solid"/>
                            <w14:bevel/>
                          </w14:textOutline>
                        </w:rPr>
                        <w:t>The Spirit of the Lord GOD is upon me; because the LORD hath anointed me to preach good tidings unto the meek; he hath sent me to bind up the brokenhearted, to proclaim liberty to the captives, and the opening of the prison to them that are bound; (Isa 61:1)</w:t>
                      </w:r>
                    </w:p>
                  </w:txbxContent>
                </v:textbox>
                <w10:wrap type="square" anchorx="margin" anchory="margin"/>
              </v:rect>
            </w:pict>
          </mc:Fallback>
        </mc:AlternateContent>
      </w:r>
      <w:r w:rsidR="001D234F">
        <w:rPr>
          <w:noProof/>
        </w:rPr>
        <mc:AlternateContent>
          <mc:Choice Requires="wps">
            <w:drawing>
              <wp:anchor distT="0" distB="0" distL="114300" distR="114300" simplePos="0" relativeHeight="251659264" behindDoc="0" locked="0" layoutInCell="1" allowOverlap="1" wp14:anchorId="02E0A5D4" wp14:editId="7F465AF4">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0" t="0" r="2540" b="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innerShdw blurRad="63500" dist="50800" dir="10800000">
                            <a:prstClr val="black">
                              <a:alpha val="50000"/>
                            </a:prstClr>
                          </a:inn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C48D0" w:rsidRPr="0086355A" w:rsidRDefault="0096656F">
                            <w:pPr>
                              <w:pStyle w:val="TOC1"/>
                              <w:jc w:val="center"/>
                              <w:rPr>
                                <w:color w:val="FFFFFF" w:themeColor="background1"/>
                                <w:sz w:val="96"/>
                                <w:szCs w:val="96"/>
                                <w14:shadow w14:blurRad="60007" w14:dist="310007" w14:dir="7680000" w14:sx="100000" w14:sy="30000" w14:kx="1300200" w14:ky="0" w14:algn="ctr">
                                  <w14:srgbClr w14:val="000000">
                                    <w14:alpha w14:val="68000"/>
                                  </w14:srgbClr>
                                </w14:shadow>
                              </w:rPr>
                            </w:pPr>
                            <w:sdt>
                              <w:sdtPr>
                                <w:rPr>
                                  <w:color w:val="FFFFFF" w:themeColor="background1"/>
                                  <w:sz w:val="96"/>
                                  <w:szCs w:val="96"/>
                                  <w14:shadow w14:blurRad="60007" w14:dist="310007" w14:dir="7680000" w14:sx="100000" w14:sy="30000" w14:kx="1300200" w14:ky="0" w14:algn="ctr">
                                    <w14:srgbClr w14:val="000000">
                                      <w14:alpha w14:val="68000"/>
                                    </w14:srgbClr>
                                  </w14:shadow>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6355A" w:rsidRPr="0086355A">
                                  <w:rPr>
                                    <w:color w:val="FFFFFF" w:themeColor="background1"/>
                                    <w:sz w:val="96"/>
                                    <w:szCs w:val="96"/>
                                    <w14:shadow w14:blurRad="60007" w14:dist="310007" w14:dir="7680000" w14:sx="100000" w14:sy="30000" w14:kx="1300200" w14:ky="0" w14:algn="ctr">
                                      <w14:srgbClr w14:val="000000">
                                        <w14:alpha w14:val="68000"/>
                                      </w14:srgbClr>
                                    </w14:shadow>
                                  </w:rPr>
                                  <w:t>Liberty Behind Bars</w:t>
                                </w:r>
                              </w:sdtContent>
                            </w:sdt>
                          </w:p>
                          <w:tbl>
                            <w:tblPr>
                              <w:tblW w:w="5000" w:type="pct"/>
                              <w:jc w:val="center"/>
                              <w:tblLook w:val="04A0" w:firstRow="1" w:lastRow="0" w:firstColumn="1" w:lastColumn="0" w:noHBand="0" w:noVBand="1"/>
                            </w:tblPr>
                            <w:tblGrid>
                              <w:gridCol w:w="3594"/>
                              <w:gridCol w:w="3593"/>
                              <w:gridCol w:w="3594"/>
                            </w:tblGrid>
                            <w:tr w:rsidR="000C48D0" w:rsidRPr="0086355A">
                              <w:trPr>
                                <w:jc w:val="center"/>
                              </w:trPr>
                              <w:tc>
                                <w:tcPr>
                                  <w:tcW w:w="3086" w:type="dxa"/>
                                </w:tcPr>
                                <w:p w:rsidR="000C48D0" w:rsidRPr="00A40060" w:rsidRDefault="0096656F" w:rsidP="0086355A">
                                  <w:pPr>
                                    <w:spacing w:after="160" w:line="264" w:lineRule="auto"/>
                                    <w:jc w:val="center"/>
                                    <w:rPr>
                                      <w:b/>
                                      <w:sz w:val="24"/>
                                      <w:szCs w:val="24"/>
                                      <w14:shadow w14:blurRad="60007" w14:dist="310007" w14:dir="7680000" w14:sx="100000" w14:sy="30000" w14:kx="1300200" w14:ky="0" w14:algn="ctr">
                                        <w14:srgbClr w14:val="000000">
                                          <w14:alpha w14:val="68000"/>
                                        </w14:srgbClr>
                                      </w14:shadow>
                                    </w:rPr>
                                  </w:pPr>
                                  <w:sdt>
                                    <w:sdtPr>
                                      <w:rPr>
                                        <w:b/>
                                        <w:sz w:val="24"/>
                                        <w:szCs w:val="24"/>
                                        <w14:shadow w14:blurRad="60007" w14:dist="310007" w14:dir="7680000" w14:sx="100000" w14:sy="30000" w14:kx="1300200" w14:ky="0" w14:algn="ctr">
                                          <w14:srgbClr w14:val="000000">
                                            <w14:alpha w14:val="68000"/>
                                          </w14:srgbClr>
                                        </w14:shadow>
                                      </w:rPr>
                                      <w:alias w:val="Company"/>
                                      <w:id w:val="1106856955"/>
                                      <w:dataBinding w:prefixMappings="xmlns:ns0='http://schemas.openxmlformats.org/officeDocument/2006/extended-properties'" w:xpath="/ns0:Properties[1]/ns0:Company[1]" w:storeItemID="{6668398D-A668-4E3E-A5EB-62B293D839F1}"/>
                                      <w:text/>
                                    </w:sdtPr>
                                    <w:sdtEndPr/>
                                    <w:sdtContent>
                                      <w:r w:rsidR="0086355A" w:rsidRPr="00A40060">
                                        <w:rPr>
                                          <w:b/>
                                          <w:sz w:val="24"/>
                                          <w:szCs w:val="24"/>
                                          <w14:shadow w14:blurRad="60007" w14:dist="310007" w14:dir="7680000" w14:sx="100000" w14:sy="30000" w14:kx="1300200" w14:ky="0" w14:algn="ctr">
                                            <w14:srgbClr w14:val="000000">
                                              <w14:alpha w14:val="68000"/>
                                            </w14:srgbClr>
                                          </w14:shadow>
                                        </w:rPr>
                                        <w:t>Dale Morey</w:t>
                                      </w:r>
                                    </w:sdtContent>
                                  </w:sdt>
                                </w:p>
                              </w:tc>
                              <w:tc>
                                <w:tcPr>
                                  <w:tcW w:w="3086" w:type="dxa"/>
                                </w:tcPr>
                                <w:sdt>
                                  <w:sdtPr>
                                    <w:rPr>
                                      <w:b/>
                                      <w:bCs/>
                                      <w:sz w:val="24"/>
                                      <w:szCs w:val="24"/>
                                      <w14:shadow w14:blurRad="60007" w14:dist="310007" w14:dir="7680000" w14:sx="100000" w14:sy="30000" w14:kx="1300200" w14:ky="0" w14:algn="ctr">
                                        <w14:srgbClr w14:val="000000">
                                          <w14:alpha w14:val="68000"/>
                                        </w14:srgbClr>
                                      </w14:shadow>
                                    </w:rPr>
                                    <w:alias w:val="Date"/>
                                    <w:id w:val="112296880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0C48D0" w:rsidRPr="00A40060" w:rsidRDefault="004B133C" w:rsidP="004B133C">
                                      <w:pPr>
                                        <w:spacing w:after="160" w:line="264" w:lineRule="auto"/>
                                        <w:jc w:val="center"/>
                                        <w:rPr>
                                          <w:sz w:val="24"/>
                                          <w:szCs w:val="24"/>
                                          <w14:shadow w14:blurRad="60007" w14:dist="310007" w14:dir="7680000" w14:sx="100000" w14:sy="30000" w14:kx="1300200" w14:ky="0" w14:algn="ctr">
                                            <w14:srgbClr w14:val="000000">
                                              <w14:alpha w14:val="68000"/>
                                            </w14:srgbClr>
                                          </w14:shadow>
                                        </w:rPr>
                                      </w:pPr>
                                      <w:r>
                                        <w:rPr>
                                          <w:b/>
                                          <w:bCs/>
                                          <w:sz w:val="24"/>
                                          <w:szCs w:val="24"/>
                                          <w14:shadow w14:blurRad="60007" w14:dist="310007" w14:dir="7680000" w14:sx="100000" w14:sy="30000" w14:kx="1300200" w14:ky="0" w14:algn="ctr">
                                            <w14:srgbClr w14:val="000000">
                                              <w14:alpha w14:val="68000"/>
                                            </w14:srgbClr>
                                          </w14:shadow>
                                        </w:rPr>
                                        <w:t>3</w:t>
                                      </w:r>
                                      <w:r w:rsidR="000D2CB3">
                                        <w:rPr>
                                          <w:b/>
                                          <w:bCs/>
                                          <w:sz w:val="24"/>
                                          <w:szCs w:val="24"/>
                                          <w14:shadow w14:blurRad="60007" w14:dist="310007" w14:dir="7680000" w14:sx="100000" w14:sy="30000" w14:kx="1300200" w14:ky="0" w14:algn="ctr">
                                            <w14:srgbClr w14:val="000000">
                                              <w14:alpha w14:val="68000"/>
                                            </w14:srgbClr>
                                          </w14:shadow>
                                        </w:rPr>
                                        <w:t>//2016</w:t>
                                      </w:r>
                                    </w:p>
                                  </w:sdtContent>
                                </w:sdt>
                              </w:tc>
                              <w:tc>
                                <w:tcPr>
                                  <w:tcW w:w="3087" w:type="dxa"/>
                                </w:tcPr>
                                <w:sdt>
                                  <w:sdtPr>
                                    <w:rPr>
                                      <w:b/>
                                      <w:sz w:val="24"/>
                                      <w:szCs w:val="24"/>
                                      <w14:shadow w14:blurRad="60007" w14:dist="310007" w14:dir="7680000" w14:sx="100000" w14:sy="30000" w14:kx="1300200" w14:ky="0" w14:algn="ctr">
                                        <w14:srgbClr w14:val="000000">
                                          <w14:alpha w14:val="68000"/>
                                        </w14:srgbClr>
                                      </w14:shadow>
                                    </w:rPr>
                                    <w:alias w:val="Volume"/>
                                    <w:tag w:val="Volume"/>
                                    <w:id w:val="-1550140299"/>
                                    <w:dataBinding w:xpath="/Newsletter/Volume" w:storeItemID="{0392F253-333C-4A53-9243-D24BE37970BC}"/>
                                    <w:text/>
                                  </w:sdtPr>
                                  <w:sdtEndPr/>
                                  <w:sdtContent>
                                    <w:p w:rsidR="000C48D0" w:rsidRPr="00A40060" w:rsidRDefault="0086355A">
                                      <w:pPr>
                                        <w:jc w:val="center"/>
                                        <w:rPr>
                                          <w:b/>
                                          <w:sz w:val="24"/>
                                          <w:szCs w:val="24"/>
                                          <w14:shadow w14:blurRad="60007" w14:dist="310007" w14:dir="7680000" w14:sx="100000" w14:sy="30000" w14:kx="1300200" w14:ky="0" w14:algn="ctr">
                                            <w14:srgbClr w14:val="000000">
                                              <w14:alpha w14:val="68000"/>
                                            </w14:srgbClr>
                                          </w14:shadow>
                                        </w:rPr>
                                      </w:pPr>
                                      <w:r w:rsidRPr="00A40060">
                                        <w:rPr>
                                          <w:b/>
                                          <w:sz w:val="24"/>
                                          <w:szCs w:val="24"/>
                                          <w14:shadow w14:blurRad="60007" w14:dist="310007" w14:dir="7680000" w14:sx="100000" w14:sy="30000" w14:kx="1300200" w14:ky="0" w14:algn="ctr">
                                            <w14:srgbClr w14:val="000000">
                                              <w14:alpha w14:val="68000"/>
                                            </w14:srgbClr>
                                          </w14:shadow>
                                        </w:rPr>
                                        <w:t>Black Creek Baptist Church</w:t>
                                      </w:r>
                                    </w:p>
                                  </w:sdtContent>
                                </w:sdt>
                                <w:p w:rsidR="000C48D0" w:rsidRPr="0086355A" w:rsidRDefault="000C48D0">
                                  <w:pPr>
                                    <w:jc w:val="center"/>
                                    <w:rPr>
                                      <w14:shadow w14:blurRad="60007" w14:dist="310007" w14:dir="7680000" w14:sx="100000" w14:sy="30000" w14:kx="1300200" w14:ky="0" w14:algn="ctr">
                                        <w14:srgbClr w14:val="000000">
                                          <w14:alpha w14:val="68000"/>
                                        </w14:srgbClr>
                                      </w14:shadow>
                                    </w:rPr>
                                  </w:pPr>
                                </w:p>
                              </w:tc>
                            </w:tr>
                          </w:tbl>
                          <w:p w:rsidR="000C48D0" w:rsidRPr="0086355A" w:rsidRDefault="000C48D0">
                            <w:pPr>
                              <w:jc w:val="center"/>
                              <w:rPr>
                                <w14:shadow w14:blurRad="60007" w14:dist="310007" w14:dir="7680000" w14:sx="100000" w14:sy="30000" w14:kx="1300200" w14:ky="0" w14:algn="ctr">
                                  <w14:srgbClr w14:val="000000">
                                    <w14:alpha w14:val="68000"/>
                                  </w14:srgbClr>
                                </w14:shadow>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" stroked="f" strokeweight="2.25pt">
                <v:fill r:id="rId14" o:title="" recolor="t" rotate="t" type="tile"/>
                <v:imagedata recolortarget="#325ea2 [3058]"/>
                <v:textbox inset=",14.4pt">
                  <w:txbxContent>
                    <w:p w:rsidR="000C48D0" w:rsidRPr="0086355A" w:rsidRDefault="0096656F">
                      <w:pPr>
                        <w:pStyle w:val="TOC1"/>
                        <w:jc w:val="center"/>
                        <w:rPr>
                          <w:color w:val="FFFFFF" w:themeColor="background1"/>
                          <w:sz w:val="96"/>
                          <w:szCs w:val="96"/>
                          <w14:shadow w14:blurRad="60007" w14:dist="310007" w14:dir="7680000" w14:sx="100000" w14:sy="30000" w14:kx="1300200" w14:ky="0" w14:algn="ctr">
                            <w14:srgbClr w14:val="000000">
                              <w14:alpha w14:val="68000"/>
                            </w14:srgbClr>
                          </w14:shadow>
                        </w:rPr>
                      </w:pPr>
                      <w:sdt>
                        <w:sdtPr>
                          <w:rPr>
                            <w:color w:val="FFFFFF" w:themeColor="background1"/>
                            <w:sz w:val="96"/>
                            <w:szCs w:val="96"/>
                            <w14:shadow w14:blurRad="60007" w14:dist="310007" w14:dir="7680000" w14:sx="100000" w14:sy="30000" w14:kx="1300200" w14:ky="0" w14:algn="ctr">
                              <w14:srgbClr w14:val="000000">
                                <w14:alpha w14:val="68000"/>
                              </w14:srgbClr>
                            </w14:shadow>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6355A" w:rsidRPr="0086355A">
                            <w:rPr>
                              <w:color w:val="FFFFFF" w:themeColor="background1"/>
                              <w:sz w:val="96"/>
                              <w:szCs w:val="96"/>
                              <w14:shadow w14:blurRad="60007" w14:dist="310007" w14:dir="7680000" w14:sx="100000" w14:sy="30000" w14:kx="1300200" w14:ky="0" w14:algn="ctr">
                                <w14:srgbClr w14:val="000000">
                                  <w14:alpha w14:val="68000"/>
                                </w14:srgbClr>
                              </w14:shadow>
                            </w:rPr>
                            <w:t>Liberty Behind Bars</w:t>
                          </w:r>
                        </w:sdtContent>
                      </w:sdt>
                    </w:p>
                    <w:tbl>
                      <w:tblPr>
                        <w:tblW w:w="5000" w:type="pct"/>
                        <w:jc w:val="center"/>
                        <w:tblLook w:val="04A0" w:firstRow="1" w:lastRow="0" w:firstColumn="1" w:lastColumn="0" w:noHBand="0" w:noVBand="1"/>
                      </w:tblPr>
                      <w:tblGrid>
                        <w:gridCol w:w="3594"/>
                        <w:gridCol w:w="3593"/>
                        <w:gridCol w:w="3594"/>
                      </w:tblGrid>
                      <w:tr w:rsidR="000C48D0" w:rsidRPr="0086355A">
                        <w:trPr>
                          <w:jc w:val="center"/>
                        </w:trPr>
                        <w:tc>
                          <w:tcPr>
                            <w:tcW w:w="3086" w:type="dxa"/>
                          </w:tcPr>
                          <w:p w:rsidR="000C48D0" w:rsidRPr="00A40060" w:rsidRDefault="0096656F" w:rsidP="0086355A">
                            <w:pPr>
                              <w:spacing w:after="160" w:line="264" w:lineRule="auto"/>
                              <w:jc w:val="center"/>
                              <w:rPr>
                                <w:b/>
                                <w:sz w:val="24"/>
                                <w:szCs w:val="24"/>
                                <w14:shadow w14:blurRad="60007" w14:dist="310007" w14:dir="7680000" w14:sx="100000" w14:sy="30000" w14:kx="1300200" w14:ky="0" w14:algn="ctr">
                                  <w14:srgbClr w14:val="000000">
                                    <w14:alpha w14:val="68000"/>
                                  </w14:srgbClr>
                                </w14:shadow>
                              </w:rPr>
                            </w:pPr>
                            <w:sdt>
                              <w:sdtPr>
                                <w:rPr>
                                  <w:b/>
                                  <w:sz w:val="24"/>
                                  <w:szCs w:val="24"/>
                                  <w14:shadow w14:blurRad="60007" w14:dist="310007" w14:dir="7680000" w14:sx="100000" w14:sy="30000" w14:kx="1300200" w14:ky="0" w14:algn="ctr">
                                    <w14:srgbClr w14:val="000000">
                                      <w14:alpha w14:val="68000"/>
                                    </w14:srgbClr>
                                  </w14:shadow>
                                </w:rPr>
                                <w:alias w:val="Company"/>
                                <w:id w:val="1106856955"/>
                                <w:dataBinding w:prefixMappings="xmlns:ns0='http://schemas.openxmlformats.org/officeDocument/2006/extended-properties'" w:xpath="/ns0:Properties[1]/ns0:Company[1]" w:storeItemID="{6668398D-A668-4E3E-A5EB-62B293D839F1}"/>
                                <w:text/>
                              </w:sdtPr>
                              <w:sdtEndPr/>
                              <w:sdtContent>
                                <w:r w:rsidR="0086355A" w:rsidRPr="00A40060">
                                  <w:rPr>
                                    <w:b/>
                                    <w:sz w:val="24"/>
                                    <w:szCs w:val="24"/>
                                    <w14:shadow w14:blurRad="60007" w14:dist="310007" w14:dir="7680000" w14:sx="100000" w14:sy="30000" w14:kx="1300200" w14:ky="0" w14:algn="ctr">
                                      <w14:srgbClr w14:val="000000">
                                        <w14:alpha w14:val="68000"/>
                                      </w14:srgbClr>
                                    </w14:shadow>
                                  </w:rPr>
                                  <w:t>Dale Morey</w:t>
                                </w:r>
                              </w:sdtContent>
                            </w:sdt>
                          </w:p>
                        </w:tc>
                        <w:tc>
                          <w:tcPr>
                            <w:tcW w:w="3086" w:type="dxa"/>
                          </w:tcPr>
                          <w:sdt>
                            <w:sdtPr>
                              <w:rPr>
                                <w:b/>
                                <w:bCs/>
                                <w:sz w:val="24"/>
                                <w:szCs w:val="24"/>
                                <w14:shadow w14:blurRad="60007" w14:dist="310007" w14:dir="7680000" w14:sx="100000" w14:sy="30000" w14:kx="1300200" w14:ky="0" w14:algn="ctr">
                                  <w14:srgbClr w14:val="000000">
                                    <w14:alpha w14:val="68000"/>
                                  </w14:srgbClr>
                                </w14:shadow>
                              </w:rPr>
                              <w:alias w:val="Date"/>
                              <w:id w:val="112296880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0C48D0" w:rsidRPr="00A40060" w:rsidRDefault="004B133C" w:rsidP="004B133C">
                                <w:pPr>
                                  <w:spacing w:after="160" w:line="264" w:lineRule="auto"/>
                                  <w:jc w:val="center"/>
                                  <w:rPr>
                                    <w:sz w:val="24"/>
                                    <w:szCs w:val="24"/>
                                    <w14:shadow w14:blurRad="60007" w14:dist="310007" w14:dir="7680000" w14:sx="100000" w14:sy="30000" w14:kx="1300200" w14:ky="0" w14:algn="ctr">
                                      <w14:srgbClr w14:val="000000">
                                        <w14:alpha w14:val="68000"/>
                                      </w14:srgbClr>
                                    </w14:shadow>
                                  </w:rPr>
                                </w:pPr>
                                <w:r>
                                  <w:rPr>
                                    <w:b/>
                                    <w:bCs/>
                                    <w:sz w:val="24"/>
                                    <w:szCs w:val="24"/>
                                    <w14:shadow w14:blurRad="60007" w14:dist="310007" w14:dir="7680000" w14:sx="100000" w14:sy="30000" w14:kx="1300200" w14:ky="0" w14:algn="ctr">
                                      <w14:srgbClr w14:val="000000">
                                        <w14:alpha w14:val="68000"/>
                                      </w14:srgbClr>
                                    </w14:shadow>
                                  </w:rPr>
                                  <w:t>3</w:t>
                                </w:r>
                                <w:r w:rsidR="000D2CB3">
                                  <w:rPr>
                                    <w:b/>
                                    <w:bCs/>
                                    <w:sz w:val="24"/>
                                    <w:szCs w:val="24"/>
                                    <w14:shadow w14:blurRad="60007" w14:dist="310007" w14:dir="7680000" w14:sx="100000" w14:sy="30000" w14:kx="1300200" w14:ky="0" w14:algn="ctr">
                                      <w14:srgbClr w14:val="000000">
                                        <w14:alpha w14:val="68000"/>
                                      </w14:srgbClr>
                                    </w14:shadow>
                                  </w:rPr>
                                  <w:t>//2016</w:t>
                                </w:r>
                              </w:p>
                            </w:sdtContent>
                          </w:sdt>
                        </w:tc>
                        <w:tc>
                          <w:tcPr>
                            <w:tcW w:w="3087" w:type="dxa"/>
                          </w:tcPr>
                          <w:sdt>
                            <w:sdtPr>
                              <w:rPr>
                                <w:b/>
                                <w:sz w:val="24"/>
                                <w:szCs w:val="24"/>
                                <w14:shadow w14:blurRad="60007" w14:dist="310007" w14:dir="7680000" w14:sx="100000" w14:sy="30000" w14:kx="1300200" w14:ky="0" w14:algn="ctr">
                                  <w14:srgbClr w14:val="000000">
                                    <w14:alpha w14:val="68000"/>
                                  </w14:srgbClr>
                                </w14:shadow>
                              </w:rPr>
                              <w:alias w:val="Volume"/>
                              <w:tag w:val="Volume"/>
                              <w:id w:val="-1550140299"/>
                              <w:dataBinding w:xpath="/Newsletter/Volume" w:storeItemID="{0392F253-333C-4A53-9243-D24BE37970BC}"/>
                              <w:text/>
                            </w:sdtPr>
                            <w:sdtEndPr/>
                            <w:sdtContent>
                              <w:p w:rsidR="000C48D0" w:rsidRPr="00A40060" w:rsidRDefault="0086355A">
                                <w:pPr>
                                  <w:jc w:val="center"/>
                                  <w:rPr>
                                    <w:b/>
                                    <w:sz w:val="24"/>
                                    <w:szCs w:val="24"/>
                                    <w14:shadow w14:blurRad="60007" w14:dist="310007" w14:dir="7680000" w14:sx="100000" w14:sy="30000" w14:kx="1300200" w14:ky="0" w14:algn="ctr">
                                      <w14:srgbClr w14:val="000000">
                                        <w14:alpha w14:val="68000"/>
                                      </w14:srgbClr>
                                    </w14:shadow>
                                  </w:rPr>
                                </w:pPr>
                                <w:r w:rsidRPr="00A40060">
                                  <w:rPr>
                                    <w:b/>
                                    <w:sz w:val="24"/>
                                    <w:szCs w:val="24"/>
                                    <w14:shadow w14:blurRad="60007" w14:dist="310007" w14:dir="7680000" w14:sx="100000" w14:sy="30000" w14:kx="1300200" w14:ky="0" w14:algn="ctr">
                                      <w14:srgbClr w14:val="000000">
                                        <w14:alpha w14:val="68000"/>
                                      </w14:srgbClr>
                                    </w14:shadow>
                                  </w:rPr>
                                  <w:t>Black Creek Baptist Church</w:t>
                                </w:r>
                              </w:p>
                            </w:sdtContent>
                          </w:sdt>
                          <w:p w:rsidR="000C48D0" w:rsidRPr="0086355A" w:rsidRDefault="000C48D0">
                            <w:pPr>
                              <w:jc w:val="center"/>
                              <w:rPr>
                                <w14:shadow w14:blurRad="60007" w14:dist="310007" w14:dir="7680000" w14:sx="100000" w14:sy="30000" w14:kx="1300200" w14:ky="0" w14:algn="ctr">
                                  <w14:srgbClr w14:val="000000">
                                    <w14:alpha w14:val="68000"/>
                                  </w14:srgbClr>
                                </w14:shadow>
                              </w:rPr>
                            </w:pPr>
                          </w:p>
                        </w:tc>
                      </w:tr>
                    </w:tbl>
                    <w:p w:rsidR="000C48D0" w:rsidRPr="0086355A" w:rsidRDefault="000C48D0">
                      <w:pPr>
                        <w:jc w:val="center"/>
                        <w:rPr>
                          <w14:shadow w14:blurRad="60007" w14:dist="310007" w14:dir="7680000" w14:sx="100000" w14:sy="30000" w14:kx="1300200" w14:ky="0" w14:algn="ctr">
                            <w14:srgbClr w14:val="000000">
                              <w14:alpha w14:val="68000"/>
                            </w14:srgbClr>
                          </w14:shadow>
                        </w:rPr>
                      </w:pPr>
                    </w:p>
                  </w:txbxContent>
                </v:textbox>
                <w10:wrap type="through" anchorx="margin" anchory="margin"/>
              </v:rect>
            </w:pict>
          </mc:Fallback>
        </mc:AlternateContent>
      </w:r>
      <w:r w:rsidR="001D234F">
        <w:t xml:space="preserve"> </w:t>
      </w:r>
    </w:p>
    <w:p w:rsidR="00814688" w:rsidRDefault="00814688" w:rsidP="00814688"/>
    <w:p w:rsidR="0095257F" w:rsidRPr="00814688" w:rsidRDefault="0095257F" w:rsidP="00814688">
      <w:pPr>
        <w:sectPr w:rsidR="0095257F" w:rsidRPr="00814688">
          <w:type w:val="continuous"/>
          <w:pgSz w:w="12240" w:h="15840"/>
          <w:pgMar w:top="3312" w:right="936" w:bottom="936" w:left="936" w:header="720" w:footer="720" w:gutter="0"/>
          <w:cols w:space="720"/>
          <w:docGrid w:linePitch="360"/>
        </w:sectPr>
      </w:pPr>
    </w:p>
    <w:p w:rsidR="001C65EA" w:rsidRPr="001C65EA" w:rsidRDefault="009E272A" w:rsidP="001C65EA">
      <w:pPr>
        <w:keepNext/>
        <w:framePr w:dropCap="drop" w:lines="2" w:h="470" w:hRule="exact" w:wrap="around" w:vAnchor="text" w:hAnchor="text"/>
        <w:spacing w:after="0" w:line="470" w:lineRule="exact"/>
        <w:textAlignment w:val="baseline"/>
        <w:rPr>
          <w:rFonts w:ascii="Times New Roman" w:hAnsi="Times New Roman" w:cs="Times New Roman"/>
          <w:noProof/>
          <w:position w:val="1"/>
          <w:sz w:val="49"/>
          <w:szCs w:val="24"/>
          <w:lang w:eastAsia="en-US"/>
        </w:rPr>
      </w:pPr>
      <w:r>
        <w:rPr>
          <w:rFonts w:ascii="Times New Roman" w:hAnsi="Times New Roman" w:cs="Times New Roman"/>
          <w:noProof/>
          <w:position w:val="1"/>
          <w:sz w:val="49"/>
          <w:szCs w:val="24"/>
          <w:lang w:eastAsia="en-US"/>
        </w:rPr>
        <w:t>W</w:t>
      </w:r>
    </w:p>
    <w:p w:rsidR="009E272A" w:rsidRDefault="001E094D" w:rsidP="0017747A">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9E272A">
        <w:rPr>
          <w:rFonts w:ascii="Times New Roman" w:hAnsi="Times New Roman" w:cs="Times New Roman"/>
          <w:sz w:val="24"/>
          <w:szCs w:val="24"/>
        </w:rPr>
        <w:t>e</w:t>
      </w:r>
      <w:proofErr w:type="spellEnd"/>
      <w:proofErr w:type="gramEnd"/>
      <w:r w:rsidR="009E272A">
        <w:rPr>
          <w:rFonts w:ascii="Times New Roman" w:hAnsi="Times New Roman" w:cs="Times New Roman"/>
          <w:sz w:val="24"/>
          <w:szCs w:val="24"/>
        </w:rPr>
        <w:t xml:space="preserve"> apologize for not getting an updated newsletter out sooner. There was a “famine” at the Allegany County jail for approximately 3 or 4 months. None of the inmates were “calling” out for religious services – whether on my scheduled week or not.  I emailed the sergeant about two weeks ago with my concerns.  It was on March 19</w:t>
      </w:r>
      <w:r w:rsidR="009E272A" w:rsidRPr="009E272A">
        <w:rPr>
          <w:rFonts w:ascii="Times New Roman" w:hAnsi="Times New Roman" w:cs="Times New Roman"/>
          <w:sz w:val="24"/>
          <w:szCs w:val="24"/>
          <w:vertAlign w:val="superscript"/>
        </w:rPr>
        <w:t>th</w:t>
      </w:r>
      <w:r w:rsidR="009E272A">
        <w:rPr>
          <w:rFonts w:ascii="Times New Roman" w:hAnsi="Times New Roman" w:cs="Times New Roman"/>
          <w:sz w:val="24"/>
          <w:szCs w:val="24"/>
        </w:rPr>
        <w:t xml:space="preserve">, the Sunday after I emailed, that over 14 inmates (both male and female) wanted church services.  Both Pastor </w:t>
      </w:r>
      <w:proofErr w:type="spellStart"/>
      <w:r w:rsidR="009E272A">
        <w:rPr>
          <w:rFonts w:ascii="Times New Roman" w:hAnsi="Times New Roman" w:cs="Times New Roman"/>
          <w:sz w:val="24"/>
          <w:szCs w:val="24"/>
        </w:rPr>
        <w:t>Cacciola</w:t>
      </w:r>
      <w:proofErr w:type="spellEnd"/>
      <w:r w:rsidR="009E272A">
        <w:rPr>
          <w:rFonts w:ascii="Times New Roman" w:hAnsi="Times New Roman" w:cs="Times New Roman"/>
          <w:sz w:val="24"/>
          <w:szCs w:val="24"/>
        </w:rPr>
        <w:t xml:space="preserve"> </w:t>
      </w:r>
      <w:r w:rsidR="002B199A">
        <w:rPr>
          <w:rFonts w:ascii="Times New Roman" w:hAnsi="Times New Roman" w:cs="Times New Roman"/>
          <w:sz w:val="24"/>
          <w:szCs w:val="24"/>
        </w:rPr>
        <w:t>(pastor at Anchor Baptist; Wellsville) and I both felt that hearts w</w:t>
      </w:r>
      <w:r w:rsidR="008A587C">
        <w:rPr>
          <w:rFonts w:ascii="Times New Roman" w:hAnsi="Times New Roman" w:cs="Times New Roman"/>
          <w:sz w:val="24"/>
          <w:szCs w:val="24"/>
        </w:rPr>
        <w:t>ere</w:t>
      </w:r>
      <w:r w:rsidR="002B199A">
        <w:rPr>
          <w:rFonts w:ascii="Times New Roman" w:hAnsi="Times New Roman" w:cs="Times New Roman"/>
          <w:sz w:val="24"/>
          <w:szCs w:val="24"/>
        </w:rPr>
        <w:t xml:space="preserve"> </w:t>
      </w:r>
      <w:r w:rsidR="008A587C">
        <w:rPr>
          <w:rFonts w:ascii="Times New Roman" w:hAnsi="Times New Roman" w:cs="Times New Roman"/>
          <w:sz w:val="24"/>
          <w:szCs w:val="24"/>
        </w:rPr>
        <w:t xml:space="preserve">touched.  This week over 20 inmates were at our services!  Praise the Lord!  In the last 2 weeks I have sent out over 14 King James Bibles to various inmates as well!  </w:t>
      </w:r>
    </w:p>
    <w:p w:rsidR="008A587C" w:rsidRDefault="008A587C" w:rsidP="0017747A">
      <w:pPr>
        <w:rPr>
          <w:rFonts w:ascii="Times New Roman" w:hAnsi="Times New Roman" w:cs="Times New Roman"/>
          <w:sz w:val="24"/>
          <w:szCs w:val="24"/>
        </w:rPr>
      </w:pPr>
      <w:r>
        <w:rPr>
          <w:rFonts w:ascii="Times New Roman" w:hAnsi="Times New Roman" w:cs="Times New Roman"/>
          <w:sz w:val="24"/>
          <w:szCs w:val="24"/>
        </w:rPr>
        <w:t>Last week I did receive an email from the Sergeant.  She said that the inmates were so excited about the services and she was happy that things went well.  This is the first time I have had any feedback from the jail.  The Lord is moving!</w:t>
      </w:r>
    </w:p>
    <w:p w:rsidR="000D2CB3" w:rsidRDefault="00F84CEB" w:rsidP="0017747A">
      <w:pPr>
        <w:rPr>
          <w:rFonts w:ascii="Times New Roman" w:hAnsi="Times New Roman" w:cs="Times New Roman"/>
          <w:sz w:val="24"/>
          <w:szCs w:val="24"/>
        </w:rPr>
      </w:pPr>
      <w:r>
        <w:rPr>
          <w:rFonts w:ascii="Times New Roman" w:hAnsi="Times New Roman" w:cs="Times New Roman"/>
          <w:sz w:val="24"/>
          <w:szCs w:val="24"/>
        </w:rPr>
        <w:t xml:space="preserve">College is going well and I only have a few more courses to take and I will have completed </w:t>
      </w:r>
      <w:r w:rsidR="000D2CB3">
        <w:rPr>
          <w:rFonts w:ascii="Times New Roman" w:hAnsi="Times New Roman" w:cs="Times New Roman"/>
          <w:sz w:val="24"/>
          <w:szCs w:val="24"/>
        </w:rPr>
        <w:t xml:space="preserve">my Master’s degree in Christian Counseling. </w:t>
      </w:r>
      <w:r>
        <w:rPr>
          <w:rFonts w:ascii="Times New Roman" w:hAnsi="Times New Roman" w:cs="Times New Roman"/>
          <w:sz w:val="24"/>
          <w:szCs w:val="24"/>
        </w:rPr>
        <w:t xml:space="preserve">I am looking forward to continuing in the Doctoral program as well.  We are praying the Lord supply the finances for this endeavor as it is much cheaper to pay the whole thing up front than to make monthly payments. </w:t>
      </w:r>
    </w:p>
    <w:p w:rsidR="00420AB7" w:rsidRPr="00420AB7" w:rsidRDefault="00420AB7" w:rsidP="00420AB7">
      <w:pPr>
        <w:numPr>
          <w:ilvl w:val="1"/>
          <w:numId w:val="0"/>
        </w:numPr>
        <w:rPr>
          <w:rFonts w:ascii="Times New Roman" w:eastAsiaTheme="majorEastAsia" w:hAnsi="Times New Roman" w:cs="Times New Roman"/>
          <w:b/>
          <w:iCs/>
          <w:color w:val="000000" w:themeColor="text1"/>
          <w:sz w:val="28"/>
          <w:szCs w:val="24"/>
        </w:rPr>
      </w:pPr>
      <w:r w:rsidRPr="00407A75">
        <w:rPr>
          <w:rFonts w:ascii="Times New Roman" w:eastAsiaTheme="majorEastAsia" w:hAnsi="Times New Roman" w:cs="Times New Roman"/>
          <w:b/>
          <w:iCs/>
          <w:color w:val="000000" w:themeColor="text1"/>
          <w:sz w:val="28"/>
          <w:szCs w:val="24"/>
        </w:rPr>
        <w:t xml:space="preserve">Praises </w:t>
      </w:r>
    </w:p>
    <w:p w:rsidR="004A060A" w:rsidRPr="00407A75" w:rsidRDefault="0017747A" w:rsidP="001E094D">
      <w:pPr>
        <w:keepNext/>
        <w:framePr w:dropCap="drop" w:lines="2" w:h="470" w:hRule="exact" w:wrap="around" w:vAnchor="text" w:hAnchor="text"/>
        <w:spacing w:after="0" w:line="470" w:lineRule="exact"/>
        <w:textAlignment w:val="baseline"/>
        <w:rPr>
          <w:rFonts w:ascii="Times New Roman" w:hAnsi="Times New Roman" w:cs="Times New Roman"/>
          <w:sz w:val="24"/>
          <w:szCs w:val="24"/>
        </w:rPr>
      </w:pPr>
      <w:r>
        <w:rPr>
          <w:rFonts w:ascii="Times New Roman" w:hAnsi="Times New Roman" w:cs="Times New Roman"/>
          <w:sz w:val="48"/>
          <w:szCs w:val="24"/>
        </w:rPr>
        <w:t>W</w:t>
      </w:r>
    </w:p>
    <w:p w:rsidR="00007B41" w:rsidRDefault="0017747A" w:rsidP="00407A75">
      <w:pPr>
        <w:numPr>
          <w:ilvl w:val="1"/>
          <w:numId w:val="0"/>
        </w:numPr>
        <w:rPr>
          <w:rFonts w:ascii="Times New Roman" w:hAnsi="Times New Roman" w:cs="Times New Roman"/>
          <w:sz w:val="24"/>
          <w:szCs w:val="24"/>
        </w:rPr>
      </w:pPr>
      <w:r>
        <w:rPr>
          <w:rFonts w:ascii="Times New Roman" w:hAnsi="Times New Roman" w:cs="Times New Roman"/>
          <w:sz w:val="24"/>
          <w:szCs w:val="24"/>
        </w:rPr>
        <w:t xml:space="preserve">e </w:t>
      </w:r>
      <w:r w:rsidR="00F84CEB">
        <w:rPr>
          <w:rFonts w:ascii="Times New Roman" w:hAnsi="Times New Roman" w:cs="Times New Roman"/>
          <w:sz w:val="24"/>
          <w:szCs w:val="24"/>
        </w:rPr>
        <w:t xml:space="preserve">had the opportunity to work with a printing company in Pennsylvania and found King James Version French bibles. There were a few inmates at the jail that requested a French bible.  I wanted to make sure that I found the correct version in that language before I sent it to them.  The printing company sent the bibles directly to a few French inmates at the jail at a discounted price.  When I saw the inmates this past week – all three were using the bibles.  They were very thankful for them. </w:t>
      </w:r>
    </w:p>
    <w:p w:rsidR="00F84CEB" w:rsidRDefault="00F84CEB" w:rsidP="00407A75">
      <w:pPr>
        <w:numPr>
          <w:ilvl w:val="1"/>
          <w:numId w:val="0"/>
        </w:numPr>
        <w:rPr>
          <w:rFonts w:ascii="Times New Roman" w:eastAsiaTheme="majorEastAsia" w:hAnsi="Times New Roman" w:cs="Times New Roman"/>
          <w:b/>
          <w:iCs/>
          <w:color w:val="000000" w:themeColor="text1"/>
          <w:sz w:val="28"/>
          <w:szCs w:val="24"/>
        </w:rPr>
      </w:pPr>
    </w:p>
    <w:p w:rsidR="00F84CEB" w:rsidRDefault="00F84CEB" w:rsidP="00407A75">
      <w:pPr>
        <w:numPr>
          <w:ilvl w:val="1"/>
          <w:numId w:val="0"/>
        </w:numPr>
        <w:rPr>
          <w:rFonts w:ascii="Times New Roman" w:eastAsiaTheme="majorEastAsia" w:hAnsi="Times New Roman" w:cs="Times New Roman"/>
          <w:b/>
          <w:iCs/>
          <w:color w:val="000000" w:themeColor="text1"/>
          <w:sz w:val="28"/>
          <w:szCs w:val="24"/>
        </w:rPr>
      </w:pPr>
    </w:p>
    <w:p w:rsidR="00407A75" w:rsidRPr="00407A75" w:rsidRDefault="00407A75" w:rsidP="00407A75">
      <w:pPr>
        <w:numPr>
          <w:ilvl w:val="1"/>
          <w:numId w:val="0"/>
        </w:numPr>
        <w:rPr>
          <w:rFonts w:ascii="Times New Roman" w:eastAsiaTheme="majorEastAsia" w:hAnsi="Times New Roman" w:cs="Times New Roman"/>
          <w:b/>
          <w:iCs/>
          <w:color w:val="000000" w:themeColor="text1"/>
          <w:sz w:val="28"/>
          <w:szCs w:val="24"/>
        </w:rPr>
      </w:pPr>
      <w:r w:rsidRPr="00407A75">
        <w:rPr>
          <w:rFonts w:ascii="Times New Roman" w:eastAsiaTheme="majorEastAsia" w:hAnsi="Times New Roman" w:cs="Times New Roman"/>
          <w:b/>
          <w:iCs/>
          <w:color w:val="000000" w:themeColor="text1"/>
          <w:sz w:val="28"/>
          <w:szCs w:val="24"/>
        </w:rPr>
        <w:lastRenderedPageBreak/>
        <w:t>Prayer Requests</w:t>
      </w:r>
    </w:p>
    <w:p w:rsidR="001C65EA" w:rsidRPr="001C65EA" w:rsidRDefault="004B133C" w:rsidP="001C65EA">
      <w:pPr>
        <w:keepNext/>
        <w:framePr w:dropCap="drop" w:lines="2" w:h="486" w:hRule="exact" w:wrap="around" w:vAnchor="text" w:hAnchor="text"/>
        <w:spacing w:after="0" w:line="486" w:lineRule="exact"/>
        <w:textAlignment w:val="baseline"/>
        <w:rPr>
          <w:rFonts w:ascii="Times New Roman" w:eastAsiaTheme="majorEastAsia" w:hAnsi="Times New Roman" w:cs="Times New Roman"/>
          <w:iCs/>
          <w:noProof/>
          <w:color w:val="000000" w:themeColor="text1"/>
          <w:sz w:val="53"/>
          <w:szCs w:val="24"/>
          <w:lang w:eastAsia="en-US"/>
        </w:rPr>
      </w:pPr>
      <w:r>
        <w:rPr>
          <w:rFonts w:ascii="Times New Roman" w:eastAsiaTheme="majorEastAsia" w:hAnsi="Times New Roman" w:cs="Times New Roman"/>
          <w:iCs/>
          <w:noProof/>
          <w:color w:val="000000" w:themeColor="text1"/>
          <w:sz w:val="53"/>
          <w:szCs w:val="24"/>
          <w:lang w:eastAsia="en-US"/>
        </w:rPr>
        <w:t>W</w:t>
      </w:r>
    </w:p>
    <w:p w:rsidR="004B133C" w:rsidRDefault="0027759F" w:rsidP="004B133C">
      <w:pPr>
        <w:rPr>
          <w:rFonts w:ascii="Times New Roman" w:hAnsi="Times New Roman" w:cs="Times New Roman"/>
          <w:sz w:val="24"/>
          <w:szCs w:val="24"/>
        </w:rPr>
      </w:pPr>
      <w:r>
        <w:rPr>
          <w:rFonts w:ascii="Times New Roman" w:eastAsiaTheme="majorEastAsia" w:hAnsi="Times New Roman" w:cs="Times New Roman"/>
          <w:iCs/>
          <w:color w:val="000000" w:themeColor="text1"/>
          <w:sz w:val="24"/>
          <w:szCs w:val="24"/>
        </w:rPr>
        <w:t xml:space="preserve"> </w:t>
      </w:r>
      <w:proofErr w:type="spellStart"/>
      <w:proofErr w:type="gramStart"/>
      <w:r w:rsidR="004B133C">
        <w:rPr>
          <w:rFonts w:ascii="Times New Roman" w:eastAsiaTheme="majorEastAsia" w:hAnsi="Times New Roman" w:cs="Times New Roman"/>
          <w:iCs/>
          <w:color w:val="000000" w:themeColor="text1"/>
          <w:sz w:val="24"/>
          <w:szCs w:val="24"/>
        </w:rPr>
        <w:t>e</w:t>
      </w:r>
      <w:proofErr w:type="spellEnd"/>
      <w:proofErr w:type="gramEnd"/>
      <w:r w:rsidR="004B133C">
        <w:rPr>
          <w:rFonts w:ascii="Times New Roman" w:eastAsiaTheme="majorEastAsia" w:hAnsi="Times New Roman" w:cs="Times New Roman"/>
          <w:iCs/>
          <w:color w:val="000000" w:themeColor="text1"/>
          <w:sz w:val="24"/>
          <w:szCs w:val="24"/>
        </w:rPr>
        <w:t xml:space="preserve"> are in the process of filing for a 501(c) (3).  </w:t>
      </w:r>
      <w:r w:rsidR="004B133C" w:rsidRPr="004B133C">
        <w:rPr>
          <w:rFonts w:ascii="Times New Roman" w:hAnsi="Times New Roman" w:cs="Times New Roman"/>
          <w:sz w:val="24"/>
          <w:szCs w:val="24"/>
        </w:rPr>
        <w:t>Being "501(c</w:t>
      </w:r>
      <w:proofErr w:type="gramStart"/>
      <w:r w:rsidR="004B133C" w:rsidRPr="004B133C">
        <w:rPr>
          <w:rFonts w:ascii="Times New Roman" w:hAnsi="Times New Roman" w:cs="Times New Roman"/>
          <w:sz w:val="24"/>
          <w:szCs w:val="24"/>
        </w:rPr>
        <w:t>)(</w:t>
      </w:r>
      <w:proofErr w:type="gramEnd"/>
      <w:r w:rsidR="004B133C" w:rsidRPr="004B133C">
        <w:rPr>
          <w:rFonts w:ascii="Times New Roman" w:hAnsi="Times New Roman" w:cs="Times New Roman"/>
          <w:sz w:val="24"/>
          <w:szCs w:val="24"/>
        </w:rPr>
        <w:t xml:space="preserve">3)" means that a particular nonprofit organization has been approved by the Internal Revenue Service as a tax-exempt, charitable organization. "Charitable" is broadly defined </w:t>
      </w:r>
      <w:proofErr w:type="gramStart"/>
      <w:r w:rsidR="004B133C">
        <w:rPr>
          <w:rFonts w:ascii="Times New Roman" w:hAnsi="Times New Roman" w:cs="Times New Roman"/>
          <w:sz w:val="24"/>
          <w:szCs w:val="24"/>
        </w:rPr>
        <w:t>-  being</w:t>
      </w:r>
      <w:proofErr w:type="gramEnd"/>
      <w:r w:rsidR="004B133C">
        <w:rPr>
          <w:rFonts w:ascii="Times New Roman" w:hAnsi="Times New Roman" w:cs="Times New Roman"/>
          <w:sz w:val="24"/>
          <w:szCs w:val="24"/>
        </w:rPr>
        <w:t xml:space="preserve"> a religious ministry falls under that categor</w:t>
      </w:r>
      <w:r w:rsidR="004B133C" w:rsidRPr="004B133C">
        <w:rPr>
          <w:rFonts w:ascii="Times New Roman" w:hAnsi="Times New Roman" w:cs="Times New Roman"/>
          <w:sz w:val="24"/>
          <w:szCs w:val="24"/>
        </w:rPr>
        <w:t xml:space="preserve">y. </w:t>
      </w:r>
      <w:r w:rsidR="004B133C" w:rsidRPr="004B133C">
        <w:rPr>
          <w:rFonts w:ascii="Times New Roman" w:hAnsi="Times New Roman" w:cs="Times New Roman"/>
          <w:sz w:val="24"/>
          <w:szCs w:val="24"/>
        </w:rPr>
        <w:t>One of the primary benefits of being tax-exempt under IRC Section 501(c</w:t>
      </w:r>
      <w:proofErr w:type="gramStart"/>
      <w:r w:rsidR="004B133C" w:rsidRPr="004B133C">
        <w:rPr>
          <w:rFonts w:ascii="Times New Roman" w:hAnsi="Times New Roman" w:cs="Times New Roman"/>
          <w:sz w:val="24"/>
          <w:szCs w:val="24"/>
        </w:rPr>
        <w:t>)(</w:t>
      </w:r>
      <w:proofErr w:type="gramEnd"/>
      <w:r w:rsidR="004B133C" w:rsidRPr="004B133C">
        <w:rPr>
          <w:rFonts w:ascii="Times New Roman" w:hAnsi="Times New Roman" w:cs="Times New Roman"/>
          <w:sz w:val="24"/>
          <w:szCs w:val="24"/>
        </w:rPr>
        <w:t>3) is the ability to accept contributions and donations that are tax-deductible to the donor</w:t>
      </w:r>
      <w:r w:rsidR="004B133C">
        <w:rPr>
          <w:rFonts w:ascii="Times New Roman" w:hAnsi="Times New Roman" w:cs="Times New Roman"/>
          <w:sz w:val="24"/>
          <w:szCs w:val="24"/>
        </w:rPr>
        <w:t xml:space="preserve">.  However, applying for this status will cost anywhere between $250-$450.  Please pray that the Lord provide for this fee, as we want to make sure that we are </w:t>
      </w:r>
      <w:r w:rsidR="004B133C" w:rsidRPr="00112F79">
        <w:rPr>
          <w:rFonts w:ascii="Times New Roman" w:hAnsi="Times New Roman" w:cs="Times New Roman"/>
          <w:sz w:val="24"/>
          <w:szCs w:val="24"/>
        </w:rPr>
        <w:t xml:space="preserve">doing everything with this ministry the proper way. </w:t>
      </w:r>
    </w:p>
    <w:p w:rsidR="009347DD" w:rsidRPr="009347DD" w:rsidRDefault="009347DD" w:rsidP="004B133C">
      <w:pPr>
        <w:rPr>
          <w:rFonts w:ascii="Times New Roman" w:hAnsi="Times New Roman" w:cs="Times New Roman"/>
          <w:b/>
          <w:sz w:val="28"/>
          <w:szCs w:val="28"/>
        </w:rPr>
      </w:pPr>
      <w:r w:rsidRPr="009347DD">
        <w:rPr>
          <w:rFonts w:ascii="Times New Roman" w:hAnsi="Times New Roman" w:cs="Times New Roman"/>
          <w:b/>
          <w:sz w:val="28"/>
          <w:szCs w:val="28"/>
        </w:rPr>
        <w:t>Specific Needs:</w:t>
      </w:r>
    </w:p>
    <w:p w:rsidR="00AE15D3" w:rsidRPr="00112F79" w:rsidRDefault="00AE15D3" w:rsidP="00AE15D3">
      <w:pPr>
        <w:pStyle w:val="ListParagraph"/>
        <w:numPr>
          <w:ilvl w:val="0"/>
          <w:numId w:val="1"/>
        </w:numPr>
        <w:rPr>
          <w:rFonts w:ascii="Times New Roman" w:hAnsi="Times New Roman" w:cs="Times New Roman"/>
        </w:rPr>
      </w:pPr>
      <w:r w:rsidRPr="00112F79">
        <w:rPr>
          <w:rFonts w:ascii="Times New Roman" w:hAnsi="Times New Roman" w:cs="Times New Roman"/>
          <w:sz w:val="24"/>
          <w:szCs w:val="24"/>
        </w:rPr>
        <w:t>stamps</w:t>
      </w:r>
    </w:p>
    <w:p w:rsidR="00AE15D3" w:rsidRPr="00112F79" w:rsidRDefault="00AE15D3" w:rsidP="00AE15D3">
      <w:pPr>
        <w:pStyle w:val="ListParagraph"/>
        <w:numPr>
          <w:ilvl w:val="0"/>
          <w:numId w:val="1"/>
        </w:numPr>
        <w:rPr>
          <w:rFonts w:ascii="Times New Roman" w:hAnsi="Times New Roman" w:cs="Times New Roman"/>
        </w:rPr>
      </w:pPr>
      <w:r w:rsidRPr="00112F79">
        <w:rPr>
          <w:rFonts w:ascii="Times New Roman" w:hAnsi="Times New Roman" w:cs="Times New Roman"/>
          <w:sz w:val="24"/>
          <w:szCs w:val="24"/>
        </w:rPr>
        <w:t>9x12 envelopes (to send bibles to inmates)</w:t>
      </w:r>
    </w:p>
    <w:p w:rsidR="00AE15D3" w:rsidRPr="00112F79" w:rsidRDefault="00AE15D3" w:rsidP="00AE15D3">
      <w:pPr>
        <w:pStyle w:val="ListParagraph"/>
        <w:numPr>
          <w:ilvl w:val="0"/>
          <w:numId w:val="1"/>
        </w:numPr>
        <w:rPr>
          <w:rFonts w:ascii="Times New Roman" w:hAnsi="Times New Roman" w:cs="Times New Roman"/>
        </w:rPr>
      </w:pPr>
      <w:r w:rsidRPr="00112F79">
        <w:rPr>
          <w:rFonts w:ascii="Times New Roman" w:hAnsi="Times New Roman" w:cs="Times New Roman"/>
          <w:sz w:val="24"/>
          <w:szCs w:val="24"/>
        </w:rPr>
        <w:t>regular legal size envelopes (sending monthly “message in the mail” to inmates)</w:t>
      </w:r>
    </w:p>
    <w:p w:rsidR="004B133C" w:rsidRPr="00112F79" w:rsidRDefault="00AE15D3" w:rsidP="00AE15D3">
      <w:pPr>
        <w:pStyle w:val="ListParagraph"/>
        <w:numPr>
          <w:ilvl w:val="0"/>
          <w:numId w:val="1"/>
        </w:numPr>
        <w:rPr>
          <w:rFonts w:ascii="Times New Roman" w:hAnsi="Times New Roman" w:cs="Times New Roman"/>
        </w:rPr>
      </w:pPr>
      <w:r w:rsidRPr="00112F79">
        <w:rPr>
          <w:rFonts w:ascii="Times New Roman" w:hAnsi="Times New Roman" w:cs="Times New Roman"/>
          <w:sz w:val="24"/>
          <w:szCs w:val="24"/>
        </w:rPr>
        <w:t>printing paper</w:t>
      </w:r>
    </w:p>
    <w:p w:rsidR="00AE15D3" w:rsidRPr="00112F79" w:rsidRDefault="00AE15D3" w:rsidP="00AE15D3">
      <w:pPr>
        <w:pStyle w:val="ListParagraph"/>
        <w:numPr>
          <w:ilvl w:val="0"/>
          <w:numId w:val="1"/>
        </w:numPr>
        <w:rPr>
          <w:rFonts w:ascii="Times New Roman" w:hAnsi="Times New Roman" w:cs="Times New Roman"/>
        </w:rPr>
      </w:pPr>
      <w:r w:rsidRPr="00112F79">
        <w:rPr>
          <w:rFonts w:ascii="Times New Roman" w:hAnsi="Times New Roman" w:cs="Times New Roman"/>
          <w:sz w:val="24"/>
          <w:szCs w:val="24"/>
        </w:rPr>
        <w:t>King James Bibles</w:t>
      </w:r>
    </w:p>
    <w:p w:rsidR="00112F79" w:rsidRPr="00112F79" w:rsidRDefault="00112F79" w:rsidP="00112F79">
      <w:pPr>
        <w:rPr>
          <w:rFonts w:ascii="Times New Roman" w:hAnsi="Times New Roman" w:cs="Times New Roman"/>
        </w:rPr>
      </w:pPr>
    </w:p>
    <w:p w:rsidR="00112F79" w:rsidRPr="00112F79" w:rsidRDefault="00112F79" w:rsidP="00112F79">
      <w:pPr>
        <w:rPr>
          <w:rFonts w:ascii="Times New Roman" w:hAnsi="Times New Roman" w:cs="Times New Roman"/>
          <w:sz w:val="24"/>
          <w:szCs w:val="24"/>
        </w:rPr>
      </w:pPr>
      <w:r w:rsidRPr="00112F79">
        <w:rPr>
          <w:rFonts w:ascii="Times New Roman" w:hAnsi="Times New Roman" w:cs="Times New Roman"/>
          <w:sz w:val="24"/>
          <w:szCs w:val="24"/>
        </w:rPr>
        <w:t>If anyone would like to make a donation to Liberty Behind Bars (financially), please make checks payable to Black Creek Baptist Church c/o Liberty Behind Bars</w:t>
      </w:r>
      <w:r w:rsidR="00F84CEB">
        <w:rPr>
          <w:rFonts w:ascii="Times New Roman" w:hAnsi="Times New Roman" w:cs="Times New Roman"/>
          <w:sz w:val="24"/>
          <w:szCs w:val="24"/>
        </w:rPr>
        <w:t xml:space="preserve"> (in memo part of the check)</w:t>
      </w:r>
      <w:r w:rsidRPr="00112F79">
        <w:rPr>
          <w:rFonts w:ascii="Times New Roman" w:hAnsi="Times New Roman" w:cs="Times New Roman"/>
          <w:sz w:val="24"/>
          <w:szCs w:val="24"/>
        </w:rPr>
        <w:t xml:space="preserve">.  </w:t>
      </w:r>
    </w:p>
    <w:p w:rsidR="009E272A" w:rsidRDefault="009E272A" w:rsidP="00407A75">
      <w:pPr>
        <w:numPr>
          <w:ilvl w:val="1"/>
          <w:numId w:val="0"/>
        </w:numPr>
        <w:rPr>
          <w:rFonts w:ascii="Times New Roman" w:eastAsiaTheme="majorEastAsia" w:hAnsi="Times New Roman" w:cs="Times New Roman"/>
          <w:iCs/>
          <w:color w:val="000000" w:themeColor="text1"/>
          <w:sz w:val="24"/>
          <w:szCs w:val="24"/>
        </w:rPr>
      </w:pPr>
    </w:p>
    <w:p w:rsidR="00EC3150" w:rsidRDefault="0095257F"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mc:AlternateContent>
          <mc:Choice Requires="wps">
            <w:drawing>
              <wp:anchor distT="0" distB="0" distL="114300" distR="114300" simplePos="0" relativeHeight="251675648" behindDoc="0" locked="0" layoutInCell="1" allowOverlap="1" wp14:anchorId="60E364C0" wp14:editId="0E9D0A98">
                <wp:simplePos x="0" y="0"/>
                <wp:positionH relativeFrom="column">
                  <wp:posOffset>2488565</wp:posOffset>
                </wp:positionH>
                <wp:positionV relativeFrom="paragraph">
                  <wp:posOffset>214630</wp:posOffset>
                </wp:positionV>
                <wp:extent cx="4135755" cy="744220"/>
                <wp:effectExtent l="57150" t="38100" r="74295" b="93980"/>
                <wp:wrapSquare wrapText="bothSides"/>
                <wp:docPr id="4" name="Text Box 4"/>
                <wp:cNvGraphicFramePr/>
                <a:graphic xmlns:a="http://schemas.openxmlformats.org/drawingml/2006/main">
                  <a:graphicData uri="http://schemas.microsoft.com/office/word/2010/wordprocessingShape">
                    <wps:wsp>
                      <wps:cNvSpPr txBox="1"/>
                      <wps:spPr>
                        <a:xfrm>
                          <a:off x="0" y="0"/>
                          <a:ext cx="4135755" cy="74422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5257F" w:rsidRPr="0095257F" w:rsidRDefault="0095257F" w:rsidP="0095257F">
                            <w:pPr>
                              <w:rPr>
                                <w:rFonts w:ascii="Times New Roman" w:hAnsi="Times New Roman" w:cs="Times New Roman"/>
                                <w:i/>
                                <w:color w:val="172C4B" w:themeColor="text2" w:themeShade="80"/>
                                <w:sz w:val="20"/>
                                <w:szCs w:val="20"/>
                              </w:rPr>
                            </w:pPr>
                            <w:r w:rsidRPr="0095257F">
                              <w:rPr>
                                <w:rFonts w:ascii="Times New Roman" w:hAnsi="Times New Roman" w:cs="Times New Roman"/>
                                <w:i/>
                                <w:color w:val="172C4B" w:themeColor="text2" w:themeShade="80"/>
                                <w:sz w:val="20"/>
                                <w:szCs w:val="20"/>
                              </w:rPr>
                              <w:t>Now no chastening for the present seemeth to be joyous, but grievous: nevertheless afterward it yieldeth the peaceable fruit of righteousness unto them which are exercised thereby. (Heb 12:6-11)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95.95pt;margin-top:16.9pt;width:325.65pt;height:5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" fillcolor="#afbad9 [1620]" strokecolor="#566daf [3044]">
                <v:fill color2="#e7eaf3 [500]" rotate="t" angle="180" colors="0 #acbbf6;22938f #c5cff8;1 #e8ecfd" focus="100%" type="gradient"/>
                <v:shadow on="t" color="black" opacity="24903f" origin=",.5" offset="0,.55556mm"/>
                <v:textbox>
                  <w:txbxContent>
                    <w:p w:rsidR="0095257F" w:rsidRPr="0095257F" w:rsidRDefault="0095257F" w:rsidP="0095257F">
                      <w:pPr>
                        <w:rPr>
                          <w:rFonts w:ascii="Times New Roman" w:hAnsi="Times New Roman" w:cs="Times New Roman"/>
                          <w:i/>
                          <w:color w:val="172C4B" w:themeColor="text2" w:themeShade="80"/>
                          <w:sz w:val="20"/>
                          <w:szCs w:val="20"/>
                        </w:rPr>
                      </w:pPr>
                      <w:r w:rsidRPr="0095257F">
                        <w:rPr>
                          <w:rFonts w:ascii="Times New Roman" w:hAnsi="Times New Roman" w:cs="Times New Roman"/>
                          <w:i/>
                          <w:color w:val="172C4B" w:themeColor="text2" w:themeShade="80"/>
                          <w:sz w:val="20"/>
                          <w:szCs w:val="20"/>
                        </w:rPr>
                        <w:t>Now no chastening for the present seemeth to be joyous, but grievous: nevertheless afterward it yieldeth the peaceable fruit of righteousness unto them which are exercised thereby. (Heb 12:6-11)</w:t>
                      </w:r>
                    </w:p>
                  </w:txbxContent>
                </v:textbox>
                <w10:wrap type="square"/>
              </v:shape>
            </w:pict>
          </mc:Fallback>
        </mc:AlternateContent>
      </w:r>
      <w:r w:rsidR="00671A9F">
        <w:rPr>
          <w:rFonts w:ascii="Times New Roman" w:eastAsiaTheme="majorEastAsia" w:hAnsi="Times New Roman" w:cs="Times New Roman"/>
          <w:iCs/>
          <w:color w:val="000000" w:themeColor="text1"/>
          <w:sz w:val="24"/>
          <w:szCs w:val="24"/>
        </w:rPr>
        <w:t>Continue to pray for the</w:t>
      </w:r>
      <w:r w:rsidR="00DC774F">
        <w:rPr>
          <w:rFonts w:ascii="Times New Roman" w:eastAsiaTheme="majorEastAsia" w:hAnsi="Times New Roman" w:cs="Times New Roman"/>
          <w:iCs/>
          <w:color w:val="000000" w:themeColor="text1"/>
          <w:sz w:val="24"/>
          <w:szCs w:val="24"/>
        </w:rPr>
        <w:t xml:space="preserve"> safety and</w:t>
      </w:r>
      <w:r w:rsidR="00671A9F">
        <w:rPr>
          <w:rFonts w:ascii="Times New Roman" w:eastAsiaTheme="majorEastAsia" w:hAnsi="Times New Roman" w:cs="Times New Roman"/>
          <w:iCs/>
          <w:color w:val="000000" w:themeColor="text1"/>
          <w:sz w:val="24"/>
          <w:szCs w:val="24"/>
        </w:rPr>
        <w:t xml:space="preserve"> salvation of</w:t>
      </w:r>
      <w:r w:rsidR="00DC774F">
        <w:rPr>
          <w:rFonts w:ascii="Times New Roman" w:eastAsiaTheme="majorEastAsia" w:hAnsi="Times New Roman" w:cs="Times New Roman"/>
          <w:iCs/>
          <w:color w:val="000000" w:themeColor="text1"/>
          <w:sz w:val="24"/>
          <w:szCs w:val="24"/>
        </w:rPr>
        <w:t xml:space="preserve"> the inmates and guards, and their families.</w:t>
      </w:r>
      <w:r w:rsidR="006F189B">
        <w:rPr>
          <w:rFonts w:ascii="Times New Roman" w:eastAsiaTheme="majorEastAsia" w:hAnsi="Times New Roman" w:cs="Times New Roman"/>
          <w:iCs/>
          <w:color w:val="000000" w:themeColor="text1"/>
          <w:sz w:val="24"/>
          <w:szCs w:val="24"/>
        </w:rPr>
        <w:t xml:space="preserve">  </w:t>
      </w:r>
      <w:r w:rsidR="00EC3150" w:rsidRPr="00EC3150">
        <w:rPr>
          <w:rFonts w:ascii="Times New Roman" w:eastAsiaTheme="majorEastAsia" w:hAnsi="Times New Roman" w:cs="Times New Roman"/>
          <w:iCs/>
          <w:color w:val="000000" w:themeColor="text1"/>
          <w:sz w:val="24"/>
          <w:szCs w:val="24"/>
        </w:rPr>
        <w:t>Keep our family in prayer</w:t>
      </w:r>
      <w:r w:rsidR="00DC774F">
        <w:rPr>
          <w:rFonts w:ascii="Times New Roman" w:eastAsiaTheme="majorEastAsia" w:hAnsi="Times New Roman" w:cs="Times New Roman"/>
          <w:iCs/>
          <w:color w:val="000000" w:themeColor="text1"/>
          <w:sz w:val="24"/>
          <w:szCs w:val="24"/>
        </w:rPr>
        <w:t xml:space="preserve"> for spiritual, physical and financial needs</w:t>
      </w:r>
      <w:r w:rsidR="00EC3150" w:rsidRPr="00EC3150">
        <w:rPr>
          <w:rFonts w:ascii="Times New Roman" w:eastAsiaTheme="majorEastAsia" w:hAnsi="Times New Roman" w:cs="Times New Roman"/>
          <w:iCs/>
          <w:color w:val="000000" w:themeColor="text1"/>
          <w:sz w:val="24"/>
          <w:szCs w:val="24"/>
        </w:rPr>
        <w:t>.</w:t>
      </w:r>
    </w:p>
    <w:p w:rsidR="00312AF2" w:rsidRDefault="00312AF2"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 xml:space="preserve">Please pray that the Lord opens doors in other area jails and prisons that I may come in.  Also, the doors are open to other churches in which I can present </w:t>
      </w:r>
      <w:r w:rsidR="006F189B">
        <w:rPr>
          <w:rFonts w:ascii="Times New Roman" w:eastAsiaTheme="majorEastAsia" w:hAnsi="Times New Roman" w:cs="Times New Roman"/>
          <w:iCs/>
          <w:color w:val="000000" w:themeColor="text1"/>
          <w:sz w:val="24"/>
          <w:szCs w:val="24"/>
        </w:rPr>
        <w:t>this ministry.</w:t>
      </w:r>
    </w:p>
    <w:p w:rsidR="00DC774F" w:rsidRDefault="00F84CEB"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w:drawing>
          <wp:anchor distT="0" distB="0" distL="114300" distR="114300" simplePos="0" relativeHeight="251670528" behindDoc="0" locked="0" layoutInCell="1" allowOverlap="1" wp14:anchorId="57BE8B44" wp14:editId="43F19DC6">
            <wp:simplePos x="0" y="0"/>
            <wp:positionH relativeFrom="column">
              <wp:posOffset>5174615</wp:posOffset>
            </wp:positionH>
            <wp:positionV relativeFrom="paragraph">
              <wp:posOffset>15240</wp:posOffset>
            </wp:positionV>
            <wp:extent cx="1513205" cy="1392555"/>
            <wp:effectExtent l="171450" t="171450" r="372745" b="360045"/>
            <wp:wrapSquare wrapText="bothSides"/>
            <wp:docPr id="10" name="Picture 10" descr="C:\Users\Dale and Amy\Downloads\20160514_193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e and Amy\Downloads\20160514_193315-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3205" cy="13925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DC774F" w:rsidRDefault="00976688"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Many blessing to you all!</w:t>
      </w:r>
      <w:bookmarkStart w:id="0" w:name="_GoBack"/>
      <w:bookmarkEnd w:id="0"/>
    </w:p>
    <w:p w:rsidR="00671A9F" w:rsidRDefault="00671A9F"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Again thank you for all of your prayers!</w:t>
      </w:r>
    </w:p>
    <w:p w:rsidR="001C65EA" w:rsidRDefault="001C65EA"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Your servant in Christ</w:t>
      </w:r>
    </w:p>
    <w:p w:rsidR="001C65EA" w:rsidRDefault="00F84CEB" w:rsidP="00407A75">
      <w:pPr>
        <w:numPr>
          <w:ilvl w:val="1"/>
          <w:numId w:val="0"/>
        </w:numPr>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mc:AlternateContent>
          <mc:Choice Requires="wps">
            <w:drawing>
              <wp:anchor distT="0" distB="0" distL="114300" distR="114300" simplePos="0" relativeHeight="251674624" behindDoc="0" locked="0" layoutInCell="1" allowOverlap="1" wp14:anchorId="58284217" wp14:editId="1B7C54BC">
                <wp:simplePos x="0" y="0"/>
                <wp:positionH relativeFrom="column">
                  <wp:posOffset>4949825</wp:posOffset>
                </wp:positionH>
                <wp:positionV relativeFrom="paragraph">
                  <wp:posOffset>-3175</wp:posOffset>
                </wp:positionV>
                <wp:extent cx="1977390" cy="32956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97739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060" w:rsidRPr="00A40060" w:rsidRDefault="00A40060">
                            <w:pPr>
                              <w:rPr>
                                <w:sz w:val="20"/>
                                <w:szCs w:val="20"/>
                              </w:rPr>
                            </w:pPr>
                            <w:r w:rsidRPr="00A40060">
                              <w:rPr>
                                <w:sz w:val="20"/>
                                <w:szCs w:val="20"/>
                              </w:rPr>
                              <w:t>Amy, Dale, Autumn, and Luke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89.75pt;margin-top:-.25pt;width:155.7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" fillcolor="white [3201]" stroked="f" strokeweight=".5pt">
                <v:textbox>
                  <w:txbxContent>
                    <w:p w:rsidR="00A40060" w:rsidRPr="00A40060" w:rsidRDefault="00A40060">
                      <w:pPr>
                        <w:rPr>
                          <w:sz w:val="20"/>
                          <w:szCs w:val="20"/>
                        </w:rPr>
                      </w:pPr>
                      <w:r w:rsidRPr="00A40060">
                        <w:rPr>
                          <w:sz w:val="20"/>
                          <w:szCs w:val="20"/>
                        </w:rPr>
                        <w:t>Amy, Dale, Autumn, and Luke</w:t>
                      </w:r>
                    </w:p>
                  </w:txbxContent>
                </v:textbox>
              </v:shape>
            </w:pict>
          </mc:Fallback>
        </mc:AlternateContent>
      </w:r>
      <w:r w:rsidR="009E272A">
        <w:rPr>
          <w:noProof/>
          <w:lang w:eastAsia="en-US"/>
        </w:rPr>
        <w:drawing>
          <wp:inline distT="0" distB="0" distL="0" distR="0" wp14:anchorId="2CED3530" wp14:editId="231E301B">
            <wp:extent cx="1360968" cy="425602"/>
            <wp:effectExtent l="0" t="0" r="0" b="0"/>
            <wp:docPr id="14" name="Picture 14" descr="C:\Users\Dale and Amy\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le and Amy\AppData\Local\Microsoft\Windows\INetCache\Content.Word\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0968" cy="425602"/>
                    </a:xfrm>
                    <a:prstGeom prst="rect">
                      <a:avLst/>
                    </a:prstGeom>
                    <a:noFill/>
                    <a:ln>
                      <a:noFill/>
                    </a:ln>
                  </pic:spPr>
                </pic:pic>
              </a:graphicData>
            </a:graphic>
          </wp:inline>
        </w:drawing>
      </w:r>
    </w:p>
    <w:p w:rsidR="000B523B" w:rsidRDefault="000B523B" w:rsidP="00407A75">
      <w:pPr>
        <w:numPr>
          <w:ilvl w:val="1"/>
          <w:numId w:val="0"/>
        </w:numPr>
        <w:rPr>
          <w:rFonts w:ascii="Times New Roman" w:eastAsiaTheme="majorEastAsia" w:hAnsi="Times New Roman" w:cs="Times New Roman"/>
          <w:iCs/>
          <w:color w:val="000000" w:themeColor="text1"/>
          <w:sz w:val="24"/>
          <w:szCs w:val="24"/>
        </w:rPr>
      </w:pPr>
    </w:p>
    <w:p w:rsidR="004A060A" w:rsidRDefault="000B523B" w:rsidP="00676DCE">
      <w:pPr>
        <w:sectPr w:rsidR="004A060A" w:rsidSect="004A060A">
          <w:type w:val="continuous"/>
          <w:pgSz w:w="12240" w:h="15840"/>
          <w:pgMar w:top="936" w:right="936" w:bottom="936" w:left="936" w:header="720" w:footer="720" w:gutter="0"/>
          <w:cols w:space="720"/>
          <w:docGrid w:linePitch="360"/>
        </w:sectPr>
      </w:pPr>
      <w:r>
        <w:rPr>
          <w:noProof/>
          <w:lang w:eastAsia="en-US"/>
        </w:rPr>
        <mc:AlternateContent>
          <mc:Choice Requires="wps">
            <w:drawing>
              <wp:anchor distT="0" distB="0" distL="114300" distR="114300" simplePos="0" relativeHeight="251673600" behindDoc="0" locked="0" layoutInCell="1" allowOverlap="1" wp14:anchorId="35858618" wp14:editId="5E761F95">
                <wp:simplePos x="0" y="0"/>
                <wp:positionH relativeFrom="column">
                  <wp:posOffset>887854</wp:posOffset>
                </wp:positionH>
                <wp:positionV relativeFrom="paragraph">
                  <wp:posOffset>134612</wp:posOffset>
                </wp:positionV>
                <wp:extent cx="1828800" cy="182880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523B" w:rsidRPr="000B523B" w:rsidRDefault="000B523B" w:rsidP="000B523B">
                            <w:pPr>
                              <w:numPr>
                                <w:ilvl w:val="1"/>
                                <w:numId w:val="0"/>
                              </w:numPr>
                              <w:jc w:val="center"/>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B523B">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Thank you for </w:t>
                            </w:r>
                            <w:r w:rsidR="00DC774F">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your support and prayers</w:t>
                            </w:r>
                            <w:r w:rsidRPr="000B523B">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 id="Text Box 12" o:spid="_x0000_s1030" type="#_x0000_t202" style="position:absolute;margin-left:69.9pt;margin-top:10.6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ap1wIAAOI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" filled="f" stroked="f">
                <v:textbox style="mso-fit-shape-to-text:t">
                  <w:txbxContent>
                    <w:p w:rsidR="000B523B" w:rsidRPr="000B523B" w:rsidRDefault="000B523B" w:rsidP="000B523B">
                      <w:pPr>
                        <w:numPr>
                          <w:ilvl w:val="1"/>
                          <w:numId w:val="0"/>
                        </w:numPr>
                        <w:jc w:val="center"/>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B523B">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Thank you for </w:t>
                      </w:r>
                      <w:r w:rsidR="00DC774F">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your support and prayers</w:t>
                      </w:r>
                      <w:r w:rsidRPr="000B523B">
                        <w:rPr>
                          <w:rFonts w:ascii="Times New Roman" w:eastAsiaTheme="majorEastAsia" w:hAnsi="Times New Roman" w:cs="Times New Roman"/>
                          <w:b/>
                          <w:iCs/>
                          <w:caps/>
                          <w:color w:val="000000" w:themeColor="text1"/>
                          <w:sz w:val="32"/>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t>
                      </w:r>
                    </w:p>
                  </w:txbxContent>
                </v:textbox>
              </v:shape>
            </w:pict>
          </mc:Fallback>
        </mc:AlternateContent>
      </w:r>
    </w:p>
    <w:p w:rsidR="000C48D0" w:rsidRDefault="000C48D0" w:rsidP="000B523B"/>
    <w:sectPr w:rsidR="000C48D0">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6F" w:rsidRDefault="0096656F" w:rsidP="00407A75">
      <w:pPr>
        <w:spacing w:after="0" w:line="240" w:lineRule="auto"/>
      </w:pPr>
      <w:r>
        <w:separator/>
      </w:r>
    </w:p>
  </w:endnote>
  <w:endnote w:type="continuationSeparator" w:id="0">
    <w:p w:rsidR="0096656F" w:rsidRDefault="0096656F" w:rsidP="0040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6F" w:rsidRDefault="0096656F" w:rsidP="00407A75">
      <w:pPr>
        <w:spacing w:after="0" w:line="240" w:lineRule="auto"/>
      </w:pPr>
      <w:r>
        <w:separator/>
      </w:r>
    </w:p>
  </w:footnote>
  <w:footnote w:type="continuationSeparator" w:id="0">
    <w:p w:rsidR="0096656F" w:rsidRDefault="0096656F" w:rsidP="00407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260"/>
    <w:multiLevelType w:val="hybridMultilevel"/>
    <w:tmpl w:val="23F8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5A"/>
    <w:rsid w:val="00007B41"/>
    <w:rsid w:val="000A4E1A"/>
    <w:rsid w:val="000B523B"/>
    <w:rsid w:val="000C48D0"/>
    <w:rsid w:val="000D2CB3"/>
    <w:rsid w:val="00112F79"/>
    <w:rsid w:val="00124527"/>
    <w:rsid w:val="0017747A"/>
    <w:rsid w:val="001C65EA"/>
    <w:rsid w:val="001D234F"/>
    <w:rsid w:val="001E094D"/>
    <w:rsid w:val="001E4509"/>
    <w:rsid w:val="002774FD"/>
    <w:rsid w:val="0027759F"/>
    <w:rsid w:val="00292762"/>
    <w:rsid w:val="002B199A"/>
    <w:rsid w:val="002B2764"/>
    <w:rsid w:val="002E2EDD"/>
    <w:rsid w:val="00312AF2"/>
    <w:rsid w:val="00354470"/>
    <w:rsid w:val="00407A75"/>
    <w:rsid w:val="00412033"/>
    <w:rsid w:val="00420AB7"/>
    <w:rsid w:val="00441703"/>
    <w:rsid w:val="00495B91"/>
    <w:rsid w:val="004A060A"/>
    <w:rsid w:val="004B133C"/>
    <w:rsid w:val="004B653E"/>
    <w:rsid w:val="00594E22"/>
    <w:rsid w:val="005A7737"/>
    <w:rsid w:val="005E599D"/>
    <w:rsid w:val="00671A9F"/>
    <w:rsid w:val="00676DCE"/>
    <w:rsid w:val="006D5BCD"/>
    <w:rsid w:val="006F189B"/>
    <w:rsid w:val="007455BE"/>
    <w:rsid w:val="00786349"/>
    <w:rsid w:val="007C707B"/>
    <w:rsid w:val="007E019F"/>
    <w:rsid w:val="00814688"/>
    <w:rsid w:val="00840897"/>
    <w:rsid w:val="0086355A"/>
    <w:rsid w:val="008A587C"/>
    <w:rsid w:val="009347DD"/>
    <w:rsid w:val="0095257F"/>
    <w:rsid w:val="0096656F"/>
    <w:rsid w:val="00976688"/>
    <w:rsid w:val="009E272A"/>
    <w:rsid w:val="00A40060"/>
    <w:rsid w:val="00A42E4F"/>
    <w:rsid w:val="00AB5F7D"/>
    <w:rsid w:val="00AE15D3"/>
    <w:rsid w:val="00C51E47"/>
    <w:rsid w:val="00DA0F01"/>
    <w:rsid w:val="00DC774F"/>
    <w:rsid w:val="00E63172"/>
    <w:rsid w:val="00EC3150"/>
    <w:rsid w:val="00ED7639"/>
    <w:rsid w:val="00F84CE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7"/>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0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75"/>
  </w:style>
  <w:style w:type="paragraph" w:styleId="Footer">
    <w:name w:val="footer"/>
    <w:basedOn w:val="Normal"/>
    <w:link w:val="FooterChar"/>
    <w:uiPriority w:val="99"/>
    <w:unhideWhenUsed/>
    <w:rsid w:val="0040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B7"/>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0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A75"/>
  </w:style>
  <w:style w:type="paragraph" w:styleId="Footer">
    <w:name w:val="footer"/>
    <w:basedOn w:val="Normal"/>
    <w:link w:val="FooterChar"/>
    <w:uiPriority w:val="99"/>
    <w:unhideWhenUsed/>
    <w:rsid w:val="0040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20and%20Amy\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3//2016</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77B5A217-AD0D-4B22-B145-99067ADC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28</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Liberty Behind Bars</vt:lpstr>
    </vt:vector>
  </TitlesOfParts>
  <Company>Dale Morey</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Behind Bars</dc:title>
  <dc:creator>Dale and Amy</dc:creator>
  <cp:lastModifiedBy>Dale and Amy</cp:lastModifiedBy>
  <cp:revision>5</cp:revision>
  <cp:lastPrinted>2017-03-26T22:46:00Z</cp:lastPrinted>
  <dcterms:created xsi:type="dcterms:W3CDTF">2017-03-26T22:23:00Z</dcterms:created>
  <dcterms:modified xsi:type="dcterms:W3CDTF">2017-03-26T22:52:00Z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